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284" w:rsidRPr="00531A85" w:rsidRDefault="00C72284" w:rsidP="00C72284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C72284" w:rsidRPr="00531A85" w:rsidRDefault="00C72284" w:rsidP="00C7228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531A85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inline distT="0" distB="0" distL="0" distR="0" wp14:anchorId="65163258" wp14:editId="1F96396E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2284" w:rsidRPr="00531A85" w:rsidRDefault="00C72284" w:rsidP="00C7228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C72284" w:rsidRPr="00531A85" w:rsidRDefault="00C72284" w:rsidP="00C722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ТРИДЦЯТЬ  _____  </w:t>
      </w:r>
      <w:r w:rsidRPr="00531A85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C72284" w:rsidRPr="00531A85" w:rsidRDefault="00C72284" w:rsidP="00C7228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( позачергове засідання)</w:t>
      </w:r>
    </w:p>
    <w:p w:rsidR="00C72284" w:rsidRPr="00531A85" w:rsidRDefault="00C72284" w:rsidP="00C7228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284" w:rsidRPr="00531A85" w:rsidRDefault="00C72284" w:rsidP="00C72284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C72284" w:rsidRPr="00531A85" w:rsidRDefault="00C72284" w:rsidP="00C72284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72284" w:rsidRPr="00531A85" w:rsidRDefault="00C72284" w:rsidP="00C72284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.2022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</w:t>
      </w:r>
      <w:r w:rsidRPr="00C7228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-___ -</w:t>
      </w:r>
      <w:r w:rsidRPr="00531A8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31A85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C72284" w:rsidRDefault="00C72284" w:rsidP="00C72284">
      <w:pPr>
        <w:pStyle w:val="a3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717FF7" w:rsidRPr="005E07A3" w:rsidRDefault="00C72284" w:rsidP="005E07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документації  із землеустрою</w:t>
      </w:r>
    </w:p>
    <w:p w:rsidR="005E07A3" w:rsidRPr="005E07A3" w:rsidRDefault="00C72284" w:rsidP="005E07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в постійне користування земельної ділянки</w:t>
      </w:r>
    </w:p>
    <w:p w:rsidR="005E07A3" w:rsidRPr="005E07A3" w:rsidRDefault="00C72284" w:rsidP="005E07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3210800000:01:092:0002 </w:t>
      </w:r>
      <w:r w:rsidR="00355756"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Шевченка,1а/1, м. Буча</w:t>
      </w:r>
    </w:p>
    <w:p w:rsidR="005E07A3" w:rsidRDefault="00355756" w:rsidP="005E07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72284"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комунальному підприємству « </w:t>
      </w:r>
      <w:proofErr w:type="spellStart"/>
      <w:r w:rsidR="00C72284" w:rsidRPr="005E07A3">
        <w:rPr>
          <w:rFonts w:ascii="Times New Roman" w:hAnsi="Times New Roman" w:cs="Times New Roman"/>
          <w:b/>
          <w:sz w:val="24"/>
          <w:szCs w:val="24"/>
          <w:lang w:val="uk-UA"/>
        </w:rPr>
        <w:t>Бучасервіс</w:t>
      </w:r>
      <w:proofErr w:type="spellEnd"/>
      <w:r w:rsidR="00C72284" w:rsidRPr="005E07A3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5E07A3" w:rsidRDefault="005E07A3" w:rsidP="005E07A3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72284" w:rsidRDefault="005E07A3" w:rsidP="007D5D3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керівника комунального підприємства 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 про затвердження </w:t>
      </w:r>
      <w:r w:rsidR="00150838"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про передачу в постійне користування земельної ділянки </w:t>
      </w:r>
      <w:proofErr w:type="spellStart"/>
      <w:r w:rsidR="00150838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150838">
        <w:rPr>
          <w:rFonts w:ascii="Times New Roman" w:hAnsi="Times New Roman" w:cs="Times New Roman"/>
          <w:sz w:val="24"/>
          <w:szCs w:val="24"/>
          <w:lang w:val="uk-UA"/>
        </w:rPr>
        <w:t xml:space="preserve">. 3210800000:01:092:0002 для обслуговування існуючої </w:t>
      </w:r>
      <w:proofErr w:type="spellStart"/>
      <w:r w:rsidR="00150838">
        <w:rPr>
          <w:rFonts w:ascii="Times New Roman" w:hAnsi="Times New Roman" w:cs="Times New Roman"/>
          <w:sz w:val="24"/>
          <w:szCs w:val="24"/>
          <w:lang w:val="uk-UA"/>
        </w:rPr>
        <w:t>каналізаційно</w:t>
      </w:r>
      <w:proofErr w:type="spellEnd"/>
      <w:r w:rsidR="00150838">
        <w:rPr>
          <w:rFonts w:ascii="Times New Roman" w:hAnsi="Times New Roman" w:cs="Times New Roman"/>
          <w:sz w:val="24"/>
          <w:szCs w:val="24"/>
          <w:lang w:val="uk-UA"/>
        </w:rPr>
        <w:t xml:space="preserve"> - насосної станції по вул. Шевченка,1а/1, в м. Буча та розглянувши подані документи, враховуючи витяг з державного земельного кадастру про земельну ділянку, керуючись Земельним кодексом України, Законом України « Про місцеве самоврядування в Україні», міська рада</w:t>
      </w:r>
    </w:p>
    <w:p w:rsidR="00150838" w:rsidRPr="007D5D33" w:rsidRDefault="00150838" w:rsidP="0015083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50838" w:rsidRPr="007D5D33" w:rsidRDefault="00150838" w:rsidP="007D5D3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технічну документацію із землеустрою щодо інвентаризації земель, земельної ділянки комунальної власності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 громади  для розміщення та експлуатації основних, підсобних і допоміжних будівель та споруд технічної інфраструктури( виробництва та розподілення газу, постачання пари та гарячої води, збирання, очищення та розподілення води)</w:t>
      </w:r>
      <w:r w:rsidR="00A22B4D" w:rsidRPr="007D5D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( обслуговування існуючої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каналізаційно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>- насосної станції), що розташована по вул. Шевченка,1а/1,  м. Буча.</w:t>
      </w:r>
    </w:p>
    <w:p w:rsidR="00E1026C" w:rsidRPr="007D5D33" w:rsidRDefault="00E1026C" w:rsidP="007D5D3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Передати в постійне користування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комунально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му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«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( код ЄДРПОУ</w:t>
      </w:r>
      <w:r w:rsidR="00A22B4D"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2568982) земельну ділянку </w:t>
      </w:r>
      <w:proofErr w:type="spellStart"/>
      <w:r w:rsidR="00A22B4D" w:rsidRPr="007D5D33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A22B4D"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. 3210800000:01:090:0002, площею 0,0204 га, цільове призначення ( код КВЦПЗ 11.04)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A22B4D" w:rsidRPr="007D5D33">
        <w:rPr>
          <w:rFonts w:ascii="Times New Roman" w:hAnsi="Times New Roman" w:cs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технічної інфраструктури( виробництва та розподілення газу, постачання пари та гарячої води, збирання, очищення та розподілення води)</w:t>
      </w:r>
      <w:r w:rsidR="00A22B4D" w:rsidRPr="007D5D3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22B4D"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( обслуговування існуючої </w:t>
      </w:r>
      <w:proofErr w:type="spellStart"/>
      <w:r w:rsidR="00A22B4D" w:rsidRPr="007D5D33">
        <w:rPr>
          <w:rFonts w:ascii="Times New Roman" w:hAnsi="Times New Roman" w:cs="Times New Roman"/>
          <w:sz w:val="24"/>
          <w:szCs w:val="24"/>
          <w:lang w:val="uk-UA"/>
        </w:rPr>
        <w:t>каналізаційно</w:t>
      </w:r>
      <w:proofErr w:type="spellEnd"/>
      <w:r w:rsidR="00A22B4D" w:rsidRPr="007D5D33">
        <w:rPr>
          <w:rFonts w:ascii="Times New Roman" w:hAnsi="Times New Roman" w:cs="Times New Roman"/>
          <w:sz w:val="24"/>
          <w:szCs w:val="24"/>
          <w:lang w:val="uk-UA"/>
        </w:rPr>
        <w:t>- насосної станції), що розташована по вул. Шевченка,1а/1,  м. Буча.</w:t>
      </w:r>
    </w:p>
    <w:p w:rsidR="006759BC" w:rsidRPr="007D5D33" w:rsidRDefault="00A22B4D" w:rsidP="007D5D3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КП « </w:t>
      </w:r>
      <w:proofErr w:type="spellStart"/>
      <w:r w:rsidRPr="007D5D33">
        <w:rPr>
          <w:rFonts w:ascii="Times New Roman" w:hAnsi="Times New Roman" w:cs="Times New Roman"/>
          <w:sz w:val="24"/>
          <w:szCs w:val="24"/>
          <w:lang w:val="uk-UA"/>
        </w:rPr>
        <w:t>Бучасервіс</w:t>
      </w:r>
      <w:proofErr w:type="spellEnd"/>
      <w:r w:rsidRPr="007D5D33">
        <w:rPr>
          <w:rFonts w:ascii="Times New Roman" w:hAnsi="Times New Roman" w:cs="Times New Roman"/>
          <w:sz w:val="24"/>
          <w:szCs w:val="24"/>
          <w:lang w:val="uk-UA"/>
        </w:rPr>
        <w:t>» право постійного користування</w:t>
      </w:r>
      <w:r w:rsidR="006759BC"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</w:t>
      </w:r>
      <w:proofErr w:type="spellStart"/>
      <w:r w:rsidR="006759BC" w:rsidRPr="007D5D33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6759BC" w:rsidRPr="007D5D33">
        <w:rPr>
          <w:rFonts w:ascii="Times New Roman" w:hAnsi="Times New Roman" w:cs="Times New Roman"/>
          <w:sz w:val="24"/>
          <w:szCs w:val="24"/>
          <w:lang w:val="uk-UA"/>
        </w:rPr>
        <w:t>. 3210800000:01:090:0002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зареєструвати відповідно до </w:t>
      </w:r>
      <w:r w:rsidR="006759BC" w:rsidRPr="007D5D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Закону України «Про державну реєстрацію речових прав на нерухоме майно та їх обтяжень».</w:t>
      </w:r>
    </w:p>
    <w:p w:rsidR="006759BC" w:rsidRPr="007D5D33" w:rsidRDefault="006759BC" w:rsidP="007D5D33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D5D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A22B4D" w:rsidRDefault="00A22B4D" w:rsidP="0015083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D5D33" w:rsidRDefault="007D5D33" w:rsidP="0015083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D5D33" w:rsidRPr="007D5D33" w:rsidRDefault="007D5D33" w:rsidP="007D5D3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Анатолій ФЕДОРУК</w:t>
      </w:r>
    </w:p>
    <w:sectPr w:rsidR="007D5D33" w:rsidRPr="007D5D33" w:rsidSect="005E07A3">
      <w:pgSz w:w="12240" w:h="15840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1A1B51"/>
    <w:multiLevelType w:val="hybridMultilevel"/>
    <w:tmpl w:val="355C9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A32"/>
    <w:rsid w:val="00150838"/>
    <w:rsid w:val="00355756"/>
    <w:rsid w:val="005E07A3"/>
    <w:rsid w:val="006759BC"/>
    <w:rsid w:val="00717FF7"/>
    <w:rsid w:val="007D5D33"/>
    <w:rsid w:val="00A22B4D"/>
    <w:rsid w:val="00A23A32"/>
    <w:rsid w:val="00C72284"/>
    <w:rsid w:val="00E10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8E75DA"/>
  <w15:chartTrackingRefBased/>
  <w15:docId w15:val="{ABDC9663-A7FC-4BDE-9C3A-11920912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28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228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List Paragraph"/>
    <w:basedOn w:val="a"/>
    <w:uiPriority w:val="34"/>
    <w:qFormat/>
    <w:rsid w:val="007D5D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7</cp:revision>
  <dcterms:created xsi:type="dcterms:W3CDTF">2022-12-29T09:50:00Z</dcterms:created>
  <dcterms:modified xsi:type="dcterms:W3CDTF">2022-12-29T10:16:00Z</dcterms:modified>
</cp:coreProperties>
</file>